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6A9A" w14:textId="77777777" w:rsidR="00293B14" w:rsidRP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hd w:val="clear" w:color="auto" w:fill="FFFFFF"/>
        </w:rPr>
      </w:pPr>
      <w:r w:rsidRPr="00293B14">
        <w:rPr>
          <w:rFonts w:ascii="Arial" w:hAnsi="Arial" w:cs="Arial"/>
          <w:color w:val="auto"/>
          <w:shd w:val="clear" w:color="auto" w:fill="FFFFFF"/>
        </w:rPr>
        <w:t>Disability Support Services-Clark College</w:t>
      </w:r>
    </w:p>
    <w:p w14:paraId="6AD882F7" w14:textId="1D270547" w:rsid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293B14">
        <w:rPr>
          <w:rFonts w:ascii="Arial" w:hAnsi="Arial" w:cs="Arial"/>
          <w:b/>
          <w:color w:val="auto"/>
        </w:rPr>
        <w:t>Flexible Attendance Agreement Form</w:t>
      </w:r>
    </w:p>
    <w:p w14:paraId="0F252296" w14:textId="77777777" w:rsidR="00293B14" w:rsidRPr="00293B14" w:rsidRDefault="00293B14" w:rsidP="00293B14"/>
    <w:p w14:paraId="1EAC9ADA" w14:textId="77777777" w:rsidR="00024FBA" w:rsidRPr="00C15F24" w:rsidRDefault="00024FBA" w:rsidP="00024FBA">
      <w:pPr>
        <w:pStyle w:val="NoSpacing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 xml:space="preserve">Student: </w:t>
      </w:r>
      <w:r w:rsidRPr="00C15F24">
        <w:rPr>
          <w:rFonts w:ascii="Arial" w:hAnsi="Arial" w:cs="Arial"/>
          <w:b/>
          <w:sz w:val="24"/>
          <w:szCs w:val="24"/>
        </w:rPr>
        <w:br/>
      </w:r>
      <w:r w:rsidR="00E8614F" w:rsidRPr="00C15F24">
        <w:rPr>
          <w:rFonts w:ascii="Arial" w:hAnsi="Arial" w:cs="Arial"/>
          <w:b/>
          <w:sz w:val="24"/>
          <w:szCs w:val="24"/>
          <w:shd w:val="clear" w:color="auto" w:fill="FFFFFF"/>
        </w:rPr>
        <w:t>Instructor</w:t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  <w:r w:rsidRPr="00C15F24">
        <w:rPr>
          <w:rFonts w:ascii="Arial" w:hAnsi="Arial" w:cs="Arial"/>
          <w:b/>
          <w:sz w:val="24"/>
          <w:szCs w:val="24"/>
        </w:rPr>
        <w:br/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Course: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</w:p>
    <w:p w14:paraId="5EBD662D" w14:textId="77777777" w:rsidR="00024FBA" w:rsidRPr="00C15F24" w:rsidRDefault="00024FBA" w:rsidP="00024FBA">
      <w:pPr>
        <w:pStyle w:val="NoSpacing"/>
        <w:rPr>
          <w:rFonts w:ascii="Arial" w:hAnsi="Arial" w:cs="Arial"/>
          <w:b/>
          <w:sz w:val="24"/>
          <w:szCs w:val="24"/>
        </w:rPr>
      </w:pPr>
      <w:r w:rsidRPr="00C15F24">
        <w:rPr>
          <w:rFonts w:ascii="Arial" w:hAnsi="Arial" w:cs="Arial"/>
          <w:b/>
          <w:sz w:val="24"/>
          <w:szCs w:val="24"/>
        </w:rPr>
        <w:t>Term:</w:t>
      </w:r>
    </w:p>
    <w:p w14:paraId="2305A30B" w14:textId="77777777" w:rsidR="00024FBA" w:rsidRDefault="00024FBA" w:rsidP="00024FBA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A4C968B" w14:textId="7D023DC5" w:rsidR="00E11F8F" w:rsidRPr="00C15F24" w:rsidRDefault="00024FBA" w:rsidP="00024FBA">
      <w:pPr>
        <w:spacing w:after="120"/>
        <w:rPr>
          <w:rFonts w:ascii="Arial" w:hAnsi="Arial" w:cs="Arial"/>
          <w:b/>
          <w:i/>
          <w:color w:val="000000"/>
          <w:sz w:val="24"/>
          <w:szCs w:val="24"/>
        </w:rPr>
      </w:pP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Instructors, while determining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agreement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, please provide more flexibility than your standard class guidelines. </w:t>
      </w:r>
      <w:proofErr w:type="gramStart"/>
      <w:r w:rsidRPr="00C15F24">
        <w:rPr>
          <w:rFonts w:ascii="Arial" w:hAnsi="Arial" w:cs="Arial"/>
          <w:b/>
          <w:i/>
          <w:color w:val="000000"/>
          <w:sz w:val="24"/>
          <w:szCs w:val="24"/>
        </w:rPr>
        <w:t>Student’s</w:t>
      </w:r>
      <w:proofErr w:type="gramEnd"/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approved for disability related services must be provided reasonable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additional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absences.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93B1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14:paraId="57381927" w14:textId="110EA112" w:rsidR="00053AB8" w:rsidRPr="00C15F24" w:rsidRDefault="00024FBA" w:rsidP="00053AB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Maximum number of disability-related absences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(remote or in person classes)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allowed:</w:t>
      </w:r>
    </w:p>
    <w:p w14:paraId="1E29D206" w14:textId="515F3242" w:rsidR="00053AB8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66748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053AB8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allowed</w:t>
      </w:r>
      <w:r w:rsidR="00053AB8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56AF663" w14:textId="37000E19" w:rsidR="00053AB8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92841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053AB8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allowed</w:t>
      </w:r>
    </w:p>
    <w:p w14:paraId="337B155F" w14:textId="4D512DD4" w:rsidR="00053AB8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09297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053AB8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allowed</w:t>
      </w:r>
    </w:p>
    <w:p w14:paraId="13EFBC73" w14:textId="77777777" w:rsidR="00024FBA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10544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C15F2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</w:t>
      </w:r>
      <w:r w:rsidR="00987109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(Specify)</w:t>
      </w:r>
      <w:r w:rsidR="00D4694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14:paraId="5043151A" w14:textId="2A1430EB" w:rsidR="00C15F24" w:rsidRPr="00337A5C" w:rsidRDefault="00C15F24" w:rsidP="00337A5C">
      <w:pPr>
        <w:spacing w:after="12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(Note: Instructors, points on days of </w:t>
      </w:r>
      <w:r w:rsidR="00024FBA"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approved disability related absences may not be taken away)</w:t>
      </w:r>
    </w:p>
    <w:p w14:paraId="1FE410EE" w14:textId="77777777" w:rsidR="00C15F24" w:rsidRDefault="00C15F24" w:rsidP="00C15F24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6A2FE3" w14:textId="67378922" w:rsidR="00053AB8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Preferred mode of communication between student and instructor about a disability related absence: </w:t>
      </w:r>
    </w:p>
    <w:p w14:paraId="14EB3B6D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43217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Clark E-mail: </w:t>
      </w:r>
    </w:p>
    <w:p w14:paraId="1F537AA0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62095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 E-mail:</w:t>
      </w:r>
    </w:p>
    <w:p w14:paraId="6093FE2D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-138139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Other: (Specify):</w:t>
      </w:r>
    </w:p>
    <w:p w14:paraId="0CD53F3C" w14:textId="77777777" w:rsidR="00293B14" w:rsidRPr="00987109" w:rsidRDefault="00293B14" w:rsidP="00293B14">
      <w:pPr>
        <w:pStyle w:val="ListParagraph"/>
        <w:spacing w:after="120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BE787D5" w14:textId="5894C49A" w:rsidR="00024FBA" w:rsidRPr="00C15F24" w:rsidRDefault="00024FBA" w:rsidP="00024FBA">
      <w:pPr>
        <w:spacing w:after="12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(Note</w:t>
      </w:r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:  The student will inform the </w:t>
      </w:r>
      <w:proofErr w:type="gramStart"/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</w:t>
      </w:r>
      <w:proofErr w:type="gramEnd"/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that the absence was disability related; however, the student is not required to disclose to the </w:t>
      </w:r>
      <w:r w:rsidR="00E11F8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 any details other than it was disability related)</w:t>
      </w:r>
    </w:p>
    <w:p w14:paraId="2C52E892" w14:textId="4CB1A99D" w:rsidR="00024FBA" w:rsidRPr="00C15F24" w:rsidRDefault="00337A5C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Method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turning in out-of-class assignments due during disability related absence:</w:t>
      </w:r>
      <w:r w:rsidR="00024FBA" w:rsidRPr="00C15F2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0FBFD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8748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Canvas:</w:t>
      </w:r>
    </w:p>
    <w:p w14:paraId="37BFCF4F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4772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Email:</w:t>
      </w:r>
    </w:p>
    <w:p w14:paraId="5480DE98" w14:textId="452FD3D8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0590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EE83F56" w14:textId="77777777" w:rsidR="00E11F8F" w:rsidRPr="00293B14" w:rsidRDefault="00E11F8F" w:rsidP="00293B14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D2C971" w14:textId="6B29B3EA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Hlk60045798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Procedure </w:t>
      </w:r>
      <w:r w:rsidR="004A0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 timeline 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making up quizzes, exams or in-class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(live)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graded assignments due during disability-related absences:</w:t>
      </w:r>
    </w:p>
    <w:bookmarkEnd w:id="0"/>
    <w:p w14:paraId="5786CFFD" w14:textId="77777777" w:rsidR="00E11F8F" w:rsidRDefault="00E11F8F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9E5F1E0" w14:textId="77777777" w:rsidR="00293B14" w:rsidRPr="00C15F24" w:rsidRDefault="00293B14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357D1DD4" w14:textId="77777777" w:rsidR="00E11F8F" w:rsidRPr="00C15F24" w:rsidRDefault="00E11F8F" w:rsidP="00E11F8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Agreements:</w:t>
      </w:r>
    </w:p>
    <w:p w14:paraId="1BEE26BC" w14:textId="77777777" w:rsidR="00E11F8F" w:rsidRDefault="00E11F8F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50B02C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35277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FF67D6" w14:textId="39E81B82" w:rsidR="00774B9F" w:rsidRPr="00C15F24" w:rsidRDefault="00774B9F" w:rsidP="00774B9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Check-in mid-term to determine Flexible Attendance needs if reaching number of flexibility limits:</w:t>
      </w:r>
    </w:p>
    <w:p w14:paraId="4D3F56F5" w14:textId="77777777" w:rsidR="00774B9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41685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</w:t>
      </w:r>
    </w:p>
    <w:p w14:paraId="11F7C328" w14:textId="77777777" w:rsidR="004B0497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86394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r w:rsidR="00024FBA" w:rsidRPr="00D17CDE">
        <w:rPr>
          <w:rFonts w:ascii="Arial" w:hAnsi="Arial" w:cs="Arial"/>
          <w:color w:val="000000"/>
          <w:sz w:val="24"/>
          <w:szCs w:val="24"/>
        </w:rPr>
        <w:br/>
      </w:r>
    </w:p>
    <w:p w14:paraId="7CBDC981" w14:textId="3237571E" w:rsidR="000B4D13" w:rsidRP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bookmarkStart w:id="1" w:name="_Hlk60046079"/>
      <w:r>
        <w:rPr>
          <w:rFonts w:ascii="Arial" w:hAnsi="Arial" w:cs="Arial"/>
          <w:b/>
          <w:color w:val="000000"/>
          <w:sz w:val="24"/>
          <w:szCs w:val="24"/>
        </w:rPr>
        <w:t xml:space="preserve">Please sign or type indicating you agree to the plan in this document.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*Typed signatures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are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okay*</w:t>
      </w:r>
    </w:p>
    <w:p w14:paraId="17E85B58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Instructor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date:</w:t>
      </w:r>
    </w:p>
    <w:p w14:paraId="4804EDA6" w14:textId="77777777" w:rsidR="000B4D13" w:rsidRPr="00C15F24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001DD95E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Student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</w:t>
      </w:r>
      <w:r w:rsidRPr="00C15F24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4289962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7490FAD9" w14:textId="77777777" w:rsidR="000B4D13" w:rsidRPr="009951FC" w:rsidRDefault="000B4D13" w:rsidP="000B4D13">
      <w:pPr>
        <w:spacing w:after="120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OPTIONAL: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If DSS staff member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>was asked to help identify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agreement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terms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)</w:t>
      </w:r>
    </w:p>
    <w:p w14:paraId="78F45284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DSS Staff Member Signature and date: </w:t>
      </w:r>
    </w:p>
    <w:bookmarkEnd w:id="1"/>
    <w:p w14:paraId="4C2C4D91" w14:textId="77777777" w:rsidR="004B0497" w:rsidRPr="00C15F24" w:rsidRDefault="004B0497" w:rsidP="00024FBA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5AA8A364" w14:textId="77777777" w:rsidR="00293B14" w:rsidRDefault="00293B14" w:rsidP="00293B14">
      <w:pPr>
        <w:pStyle w:val="Footer"/>
      </w:pPr>
    </w:p>
    <w:p w14:paraId="12912CDD" w14:textId="77777777" w:rsidR="00293B14" w:rsidRDefault="00293B14" w:rsidP="00293B14">
      <w:pPr>
        <w:pStyle w:val="Footer"/>
      </w:pPr>
    </w:p>
    <w:p w14:paraId="6672E596" w14:textId="77777777" w:rsidR="00293B14" w:rsidRDefault="00293B14" w:rsidP="00293B14">
      <w:pPr>
        <w:pStyle w:val="Footer"/>
      </w:pPr>
    </w:p>
    <w:p w14:paraId="60DE9A62" w14:textId="77777777" w:rsidR="00293B14" w:rsidRDefault="00293B14" w:rsidP="00293B14">
      <w:pPr>
        <w:pStyle w:val="Footer"/>
      </w:pPr>
    </w:p>
    <w:p w14:paraId="56D59B36" w14:textId="77777777" w:rsidR="00293B14" w:rsidRDefault="00293B14" w:rsidP="00293B14">
      <w:pPr>
        <w:pStyle w:val="Footer"/>
      </w:pPr>
    </w:p>
    <w:p w14:paraId="5BB038E3" w14:textId="77777777" w:rsidR="00293B14" w:rsidRDefault="00293B14" w:rsidP="00293B14">
      <w:pPr>
        <w:pStyle w:val="Footer"/>
      </w:pPr>
    </w:p>
    <w:p w14:paraId="1283473E" w14:textId="77777777" w:rsidR="00293B14" w:rsidRDefault="00293B14" w:rsidP="00293B14">
      <w:pPr>
        <w:pStyle w:val="Footer"/>
      </w:pPr>
    </w:p>
    <w:p w14:paraId="5150C2C8" w14:textId="77777777" w:rsidR="00293B14" w:rsidRDefault="00293B14" w:rsidP="00293B14">
      <w:pPr>
        <w:pStyle w:val="Footer"/>
      </w:pPr>
    </w:p>
    <w:p w14:paraId="224D4168" w14:textId="77777777" w:rsidR="00293B14" w:rsidRDefault="00293B14" w:rsidP="00293B14">
      <w:pPr>
        <w:pStyle w:val="Footer"/>
      </w:pPr>
    </w:p>
    <w:p w14:paraId="08D308F4" w14:textId="77777777" w:rsidR="00293B14" w:rsidRDefault="00293B14" w:rsidP="00293B14">
      <w:pPr>
        <w:pStyle w:val="Footer"/>
      </w:pPr>
    </w:p>
    <w:p w14:paraId="230B27C6" w14:textId="77777777" w:rsidR="00293B14" w:rsidRDefault="00293B14" w:rsidP="00293B14">
      <w:pPr>
        <w:pStyle w:val="Footer"/>
      </w:pPr>
    </w:p>
    <w:p w14:paraId="7E019411" w14:textId="77777777" w:rsidR="00293B14" w:rsidRDefault="00293B14" w:rsidP="00293B14">
      <w:pPr>
        <w:pStyle w:val="Footer"/>
      </w:pPr>
    </w:p>
    <w:p w14:paraId="1D9A58C6" w14:textId="77777777" w:rsidR="00293B14" w:rsidRDefault="00293B14" w:rsidP="00293B14">
      <w:pPr>
        <w:pStyle w:val="Footer"/>
      </w:pPr>
    </w:p>
    <w:p w14:paraId="454C5C80" w14:textId="77777777" w:rsidR="00293B14" w:rsidRDefault="00293B14" w:rsidP="00293B14">
      <w:pPr>
        <w:pStyle w:val="Footer"/>
      </w:pPr>
    </w:p>
    <w:p w14:paraId="1D8579A9" w14:textId="77777777" w:rsidR="00293B14" w:rsidRDefault="00293B14" w:rsidP="00293B14">
      <w:pPr>
        <w:pStyle w:val="Footer"/>
      </w:pPr>
    </w:p>
    <w:p w14:paraId="24991619" w14:textId="77777777" w:rsidR="00293B14" w:rsidRDefault="00293B14" w:rsidP="00293B14">
      <w:pPr>
        <w:pStyle w:val="Footer"/>
      </w:pPr>
    </w:p>
    <w:p w14:paraId="1FF17E6C" w14:textId="77777777" w:rsidR="00293B14" w:rsidRDefault="00293B14" w:rsidP="00293B14">
      <w:pPr>
        <w:pStyle w:val="Footer"/>
      </w:pPr>
    </w:p>
    <w:p w14:paraId="0E8BB7B3" w14:textId="77777777" w:rsidR="00293B14" w:rsidRDefault="00293B14" w:rsidP="00293B14">
      <w:pPr>
        <w:pStyle w:val="Footer"/>
      </w:pPr>
    </w:p>
    <w:p w14:paraId="211305ED" w14:textId="77777777" w:rsidR="00293B14" w:rsidRDefault="00293B14" w:rsidP="00293B14">
      <w:pPr>
        <w:pStyle w:val="Footer"/>
      </w:pPr>
    </w:p>
    <w:p w14:paraId="71D71BE7" w14:textId="77777777" w:rsidR="00293B14" w:rsidRDefault="00293B14" w:rsidP="00293B14">
      <w:pPr>
        <w:pStyle w:val="Footer"/>
      </w:pPr>
    </w:p>
    <w:p w14:paraId="64565FB5" w14:textId="77777777" w:rsidR="00293B14" w:rsidRDefault="00293B14" w:rsidP="00293B14">
      <w:pPr>
        <w:pStyle w:val="Footer"/>
      </w:pPr>
    </w:p>
    <w:p w14:paraId="60A28715" w14:textId="77777777" w:rsidR="00293B14" w:rsidRDefault="00293B14" w:rsidP="00293B14">
      <w:pPr>
        <w:pStyle w:val="Footer"/>
      </w:pPr>
    </w:p>
    <w:p w14:paraId="562512C9" w14:textId="77777777" w:rsidR="00293B14" w:rsidRDefault="00293B14" w:rsidP="00293B14">
      <w:pPr>
        <w:pStyle w:val="Footer"/>
      </w:pPr>
    </w:p>
    <w:p w14:paraId="674E80E9" w14:textId="77777777" w:rsidR="00293B14" w:rsidRDefault="00293B14" w:rsidP="00293B14">
      <w:pPr>
        <w:pStyle w:val="Footer"/>
      </w:pPr>
    </w:p>
    <w:p w14:paraId="49B446F5" w14:textId="77777777" w:rsidR="00293B14" w:rsidRDefault="00293B14" w:rsidP="00293B14">
      <w:pPr>
        <w:pStyle w:val="Footer"/>
      </w:pPr>
    </w:p>
    <w:p w14:paraId="2412F674" w14:textId="77777777" w:rsidR="00293B14" w:rsidRDefault="00293B14" w:rsidP="00293B14">
      <w:pPr>
        <w:pStyle w:val="Footer"/>
      </w:pPr>
      <w:r>
        <w:t>Please return to Disability Support Services within 5-7 business days:</w:t>
      </w:r>
    </w:p>
    <w:p w14:paraId="068584A1" w14:textId="77777777" w:rsidR="00293B14" w:rsidRDefault="00293B14" w:rsidP="00293B14">
      <w:pPr>
        <w:pStyle w:val="Footer"/>
      </w:pPr>
      <w:r>
        <w:t xml:space="preserve">Email: </w:t>
      </w:r>
      <w:hyperlink r:id="rId7" w:history="1">
        <w:r w:rsidRPr="002237EF">
          <w:rPr>
            <w:rStyle w:val="Hyperlink"/>
          </w:rPr>
          <w:t>dss@clark.edu</w:t>
        </w:r>
      </w:hyperlink>
    </w:p>
    <w:p w14:paraId="4B3DC8B7" w14:textId="77777777" w:rsidR="00231AB5" w:rsidRPr="00C15F24" w:rsidRDefault="00231AB5" w:rsidP="00024FBA">
      <w:pPr>
        <w:tabs>
          <w:tab w:val="left" w:pos="2449"/>
        </w:tabs>
        <w:rPr>
          <w:rFonts w:ascii="Arial" w:hAnsi="Arial" w:cs="Arial"/>
          <w:sz w:val="24"/>
          <w:szCs w:val="24"/>
        </w:rPr>
      </w:pPr>
    </w:p>
    <w:sectPr w:rsidR="00231AB5" w:rsidRPr="00C15F24" w:rsidSect="00D17CDE">
      <w:headerReference w:type="default" r:id="rId8"/>
      <w:footerReference w:type="default" r:id="rId9"/>
      <w:pgSz w:w="12240" w:h="15840"/>
      <w:pgMar w:top="720" w:right="720" w:bottom="720" w:left="720" w:header="79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CD41" w14:textId="77777777" w:rsidR="00B97F1E" w:rsidRDefault="00B97F1E" w:rsidP="00024FBA">
      <w:pPr>
        <w:spacing w:after="0" w:line="240" w:lineRule="auto"/>
      </w:pPr>
      <w:r>
        <w:separator/>
      </w:r>
    </w:p>
  </w:endnote>
  <w:endnote w:type="continuationSeparator" w:id="0">
    <w:p w14:paraId="12071662" w14:textId="77777777" w:rsidR="00B97F1E" w:rsidRDefault="00B97F1E" w:rsidP="0002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628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00DD4" w14:textId="77777777" w:rsidR="00D17CDE" w:rsidRDefault="00D17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AF33E4" w14:textId="77777777" w:rsidR="00D17CDE" w:rsidRDefault="00D1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E093" w14:textId="77777777" w:rsidR="00B97F1E" w:rsidRDefault="00B97F1E" w:rsidP="00024FBA">
      <w:pPr>
        <w:spacing w:after="0" w:line="240" w:lineRule="auto"/>
      </w:pPr>
      <w:r>
        <w:separator/>
      </w:r>
    </w:p>
  </w:footnote>
  <w:footnote w:type="continuationSeparator" w:id="0">
    <w:p w14:paraId="23CB70DA" w14:textId="77777777" w:rsidR="00B97F1E" w:rsidRDefault="00B97F1E" w:rsidP="0002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33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61"/>
    </w:tblGrid>
    <w:tr w:rsidR="00293B14" w14:paraId="31733E35" w14:textId="77777777" w:rsidTr="00293B14">
      <w:trPr>
        <w:trHeight w:val="90"/>
      </w:trPr>
      <w:tc>
        <w:tcPr>
          <w:tcW w:w="0" w:type="auto"/>
          <w:tcBorders>
            <w:right w:val="single" w:sz="6" w:space="0" w:color="000000" w:themeColor="text1"/>
          </w:tcBorders>
        </w:tcPr>
        <w:p w14:paraId="10769D0A" w14:textId="77777777" w:rsidR="00293B14" w:rsidRDefault="00293B14" w:rsidP="00024FBA">
          <w:pPr>
            <w:pStyle w:val="Header"/>
            <w:jc w:val="right"/>
            <w:rPr>
              <w:b/>
              <w:bCs/>
            </w:rPr>
          </w:pPr>
        </w:p>
      </w:tc>
    </w:tr>
  </w:tbl>
  <w:p w14:paraId="2D264C39" w14:textId="77777777" w:rsidR="00774B9F" w:rsidRDefault="00774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CC2"/>
    <w:multiLevelType w:val="hybridMultilevel"/>
    <w:tmpl w:val="FB10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51463"/>
    <w:multiLevelType w:val="hybridMultilevel"/>
    <w:tmpl w:val="B1246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5D63"/>
    <w:multiLevelType w:val="hybridMultilevel"/>
    <w:tmpl w:val="C3DA28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21DBB"/>
    <w:multiLevelType w:val="hybridMultilevel"/>
    <w:tmpl w:val="934A1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6537C"/>
    <w:multiLevelType w:val="hybridMultilevel"/>
    <w:tmpl w:val="E2AC7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2348008">
    <w:abstractNumId w:val="3"/>
  </w:num>
  <w:num w:numId="2" w16cid:durableId="1089932109">
    <w:abstractNumId w:val="4"/>
  </w:num>
  <w:num w:numId="3" w16cid:durableId="1275670826">
    <w:abstractNumId w:val="1"/>
  </w:num>
  <w:num w:numId="4" w16cid:durableId="637146410">
    <w:abstractNumId w:val="2"/>
  </w:num>
  <w:num w:numId="5" w16cid:durableId="38013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BA"/>
    <w:rsid w:val="00024FBA"/>
    <w:rsid w:val="0003111F"/>
    <w:rsid w:val="00053AB8"/>
    <w:rsid w:val="000B4D13"/>
    <w:rsid w:val="001A44A5"/>
    <w:rsid w:val="00231AB5"/>
    <w:rsid w:val="00293B14"/>
    <w:rsid w:val="002E5B5D"/>
    <w:rsid w:val="00337A5C"/>
    <w:rsid w:val="003C4E5E"/>
    <w:rsid w:val="004A06D8"/>
    <w:rsid w:val="004B0497"/>
    <w:rsid w:val="005046BF"/>
    <w:rsid w:val="00552105"/>
    <w:rsid w:val="006E359A"/>
    <w:rsid w:val="007515CD"/>
    <w:rsid w:val="00774B9F"/>
    <w:rsid w:val="007A5475"/>
    <w:rsid w:val="007E1019"/>
    <w:rsid w:val="00987109"/>
    <w:rsid w:val="00A0515A"/>
    <w:rsid w:val="00AC4E03"/>
    <w:rsid w:val="00B97F1E"/>
    <w:rsid w:val="00C15F24"/>
    <w:rsid w:val="00D17CDE"/>
    <w:rsid w:val="00D4694F"/>
    <w:rsid w:val="00DA6DA0"/>
    <w:rsid w:val="00E11F8F"/>
    <w:rsid w:val="00E15DE1"/>
    <w:rsid w:val="00E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05460"/>
  <w14:defaultImageDpi w14:val="300"/>
  <w15:docId w15:val="{F96B8AF7-E313-47C8-8973-C836522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B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4FBA"/>
    <w:rPr>
      <w:b/>
      <w:bCs/>
    </w:rPr>
  </w:style>
  <w:style w:type="paragraph" w:styleId="ListParagraph">
    <w:name w:val="List Paragraph"/>
    <w:basedOn w:val="Normal"/>
    <w:uiPriority w:val="34"/>
    <w:qFormat/>
    <w:rsid w:val="00024FBA"/>
    <w:pPr>
      <w:ind w:left="720"/>
      <w:contextualSpacing/>
    </w:pPr>
  </w:style>
  <w:style w:type="paragraph" w:styleId="NoSpacing">
    <w:name w:val="No Spacing"/>
    <w:link w:val="NoSpacingChar"/>
    <w:qFormat/>
    <w:rsid w:val="00024FBA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24FB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B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1"/>
    <w:rsid w:val="00024FBA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051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94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94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4F"/>
    <w:rPr>
      <w:rFonts w:ascii="Segoe UI" w:eastAsiaTheme="minorHAns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s@cl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Support Services- Clark College Flexible Attendance and Deadlines Agreement</vt:lpstr>
    </vt:vector>
  </TitlesOfParts>
  <Company>Disability Support Services – Clark College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Services- Clark College Flexible Attendance and Deadlines Agreement</dc:title>
  <dc:subject/>
  <dc:creator>Karissa Martin</dc:creator>
  <cp:keywords/>
  <dc:description/>
  <cp:lastModifiedBy>Jasurda, Megan</cp:lastModifiedBy>
  <cp:revision>2</cp:revision>
  <dcterms:created xsi:type="dcterms:W3CDTF">2022-12-30T19:11:00Z</dcterms:created>
  <dcterms:modified xsi:type="dcterms:W3CDTF">2022-12-30T19:11:00Z</dcterms:modified>
</cp:coreProperties>
</file>